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26DDB1F3" w:rsidR="00761D7D" w:rsidRDefault="00002D1D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Bauskas</w:t>
      </w:r>
      <w:proofErr w:type="spellEnd"/>
      <w:r>
        <w:rPr>
          <w:bCs/>
          <w:iCs/>
        </w:rPr>
        <w:t xml:space="preserve"> novada, </w:t>
      </w:r>
      <w:proofErr w:type="spellStart"/>
      <w:r>
        <w:rPr>
          <w:bCs/>
          <w:iCs/>
        </w:rPr>
        <w:t>Rundāles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pagastā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21D25FC5" w:rsidR="00761D7D" w:rsidRPr="00D55226" w:rsidRDefault="00002D1D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29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7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>
        <w:rPr>
          <w:bCs/>
          <w:iCs/>
        </w:rPr>
        <w:tab/>
      </w:r>
      <w:r w:rsidR="00761D7D" w:rsidRPr="00D55226">
        <w:rPr>
          <w:sz w:val="22"/>
        </w:rPr>
        <w:t>Nr.</w:t>
      </w:r>
      <w:r w:rsidR="00761D7D">
        <w:rPr>
          <w:sz w:val="22"/>
        </w:rPr>
        <w:t xml:space="preserve"> </w:t>
      </w:r>
      <w:r w:rsidR="000F6504">
        <w:rPr>
          <w:sz w:val="22"/>
        </w:rPr>
        <w:t>3</w:t>
      </w:r>
      <w:r w:rsidR="00761D7D">
        <w:rPr>
          <w:sz w:val="22"/>
        </w:rPr>
        <w:t>.</w:t>
      </w:r>
    </w:p>
    <w:p w14:paraId="4427E6E2" w14:textId="482E0EA8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002D1D">
        <w:rPr>
          <w:sz w:val="22"/>
        </w:rPr>
        <w:t>1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59F48465" w14:textId="77777777" w:rsidR="000F6504" w:rsidRPr="000F6504" w:rsidRDefault="000F6504" w:rsidP="000F6504">
      <w:pPr>
        <w:pStyle w:val="Virsraksts4"/>
        <w:tabs>
          <w:tab w:val="left" w:pos="709"/>
        </w:tabs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</w:pPr>
      <w:r w:rsidRPr="000F6504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 xml:space="preserve">Par </w:t>
      </w:r>
      <w:proofErr w:type="spellStart"/>
      <w:r w:rsidRPr="000F6504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>grozījumiem</w:t>
      </w:r>
      <w:proofErr w:type="spellEnd"/>
      <w:r w:rsidRPr="000F6504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 xml:space="preserve"> ZPR 2025. </w:t>
      </w:r>
      <w:proofErr w:type="spellStart"/>
      <w:r w:rsidRPr="000F6504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>gada</w:t>
      </w:r>
      <w:proofErr w:type="spellEnd"/>
      <w:r w:rsidRPr="000F6504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0F6504">
        <w:rPr>
          <w:rFonts w:asciiTheme="majorBidi" w:hAnsiTheme="majorBidi"/>
          <w:b/>
          <w:bCs/>
          <w:i w:val="0"/>
          <w:iCs w:val="0"/>
          <w:color w:val="auto"/>
          <w:sz w:val="24"/>
          <w:szCs w:val="24"/>
        </w:rPr>
        <w:t>budžetā</w:t>
      </w:r>
      <w:proofErr w:type="spellEnd"/>
    </w:p>
    <w:p w14:paraId="148800DE" w14:textId="77777777" w:rsidR="000F6504" w:rsidRPr="000C6785" w:rsidRDefault="000F6504" w:rsidP="000F6504">
      <w:pPr>
        <w:pStyle w:val="Apakvirsraksts"/>
        <w:tabs>
          <w:tab w:val="left" w:pos="709"/>
        </w:tabs>
        <w:jc w:val="both"/>
        <w:rPr>
          <w:rFonts w:asciiTheme="majorBidi" w:hAnsiTheme="majorBidi"/>
          <w:b/>
          <w:bCs/>
          <w:sz w:val="24"/>
          <w:szCs w:val="24"/>
        </w:rPr>
      </w:pPr>
      <w:r w:rsidRPr="000C6785">
        <w:rPr>
          <w:rFonts w:asciiTheme="majorBidi" w:hAnsiTheme="majorBidi"/>
          <w:bCs/>
          <w:sz w:val="24"/>
          <w:szCs w:val="24"/>
        </w:rPr>
        <w:t xml:space="preserve"> </w:t>
      </w:r>
    </w:p>
    <w:p w14:paraId="551A9567" w14:textId="46383EF2" w:rsidR="002534DA" w:rsidRPr="002534DA" w:rsidRDefault="000F6504" w:rsidP="002534DA">
      <w:r w:rsidRPr="000C6785">
        <w:rPr>
          <w:rFonts w:asciiTheme="majorBidi" w:hAnsiTheme="majorBidi"/>
        </w:rPr>
        <w:tab/>
      </w:r>
      <w:r w:rsidR="002534DA" w:rsidRPr="002534DA">
        <w:t xml:space="preserve">Lai </w:t>
      </w:r>
      <w:proofErr w:type="spellStart"/>
      <w:r w:rsidR="002534DA" w:rsidRPr="002534DA">
        <w:t>nodrošinātu</w:t>
      </w:r>
      <w:proofErr w:type="spellEnd"/>
      <w:r w:rsidR="002534DA" w:rsidRPr="002534DA">
        <w:t xml:space="preserve"> </w:t>
      </w:r>
      <w:proofErr w:type="spellStart"/>
      <w:r w:rsidR="002534DA" w:rsidRPr="002534DA">
        <w:t>Zemgales</w:t>
      </w:r>
      <w:proofErr w:type="spellEnd"/>
      <w:r w:rsidR="002534DA" w:rsidRPr="002534DA">
        <w:t xml:space="preserve"> </w:t>
      </w:r>
      <w:proofErr w:type="spellStart"/>
      <w:r w:rsidR="002534DA" w:rsidRPr="002534DA">
        <w:t>plānošanas</w:t>
      </w:r>
      <w:proofErr w:type="spellEnd"/>
      <w:r w:rsidR="002534DA" w:rsidRPr="002534DA">
        <w:t xml:space="preserve"> </w:t>
      </w:r>
      <w:proofErr w:type="spellStart"/>
      <w:r w:rsidR="002534DA" w:rsidRPr="002534DA">
        <w:t>reģiona</w:t>
      </w:r>
      <w:proofErr w:type="spellEnd"/>
      <w:r w:rsidR="002534DA" w:rsidRPr="002534DA">
        <w:t xml:space="preserve"> </w:t>
      </w:r>
      <w:proofErr w:type="spellStart"/>
      <w:r w:rsidR="002534DA" w:rsidRPr="002534DA">
        <w:t>darbību</w:t>
      </w:r>
      <w:proofErr w:type="spellEnd"/>
      <w:r w:rsidR="002534DA" w:rsidRPr="002534DA">
        <w:t xml:space="preserve"> un </w:t>
      </w:r>
      <w:proofErr w:type="spellStart"/>
      <w:r w:rsidR="002534DA" w:rsidRPr="002534DA">
        <w:t>apstiprināto</w:t>
      </w:r>
      <w:proofErr w:type="spellEnd"/>
      <w:r w:rsidR="002534DA" w:rsidRPr="002534DA">
        <w:t xml:space="preserve"> </w:t>
      </w:r>
      <w:proofErr w:type="spellStart"/>
      <w:r w:rsidR="002534DA" w:rsidRPr="002534DA">
        <w:t>Zemgales</w:t>
      </w:r>
      <w:proofErr w:type="spellEnd"/>
      <w:r w:rsidR="002534DA" w:rsidRPr="002534DA">
        <w:t xml:space="preserve"> </w:t>
      </w:r>
      <w:proofErr w:type="spellStart"/>
      <w:r w:rsidR="002534DA" w:rsidRPr="002534DA">
        <w:t>plānošanas</w:t>
      </w:r>
      <w:proofErr w:type="spellEnd"/>
      <w:r w:rsidR="002534DA" w:rsidRPr="002534DA">
        <w:t xml:space="preserve"> </w:t>
      </w:r>
      <w:proofErr w:type="spellStart"/>
      <w:r w:rsidR="002534DA" w:rsidRPr="002534DA">
        <w:t>dokumentu</w:t>
      </w:r>
      <w:proofErr w:type="spellEnd"/>
      <w:r w:rsidR="002534DA" w:rsidRPr="002534DA">
        <w:t xml:space="preserve"> </w:t>
      </w:r>
      <w:proofErr w:type="spellStart"/>
      <w:r w:rsidR="002534DA" w:rsidRPr="002534DA">
        <w:t>izpildi</w:t>
      </w:r>
      <w:proofErr w:type="spellEnd"/>
      <w:r w:rsidR="002534DA" w:rsidRPr="002534DA">
        <w:t xml:space="preserve">, </w:t>
      </w:r>
      <w:proofErr w:type="spellStart"/>
      <w:r w:rsidR="002534DA" w:rsidRPr="002534DA">
        <w:t>pamatojoties</w:t>
      </w:r>
      <w:proofErr w:type="spellEnd"/>
      <w:r w:rsidR="002534DA" w:rsidRPr="002534DA">
        <w:t xml:space="preserve"> </w:t>
      </w:r>
      <w:proofErr w:type="spellStart"/>
      <w:r w:rsidR="002534DA" w:rsidRPr="002534DA">
        <w:t>uz</w:t>
      </w:r>
      <w:proofErr w:type="spellEnd"/>
      <w:r w:rsidR="002534DA" w:rsidRPr="002534DA">
        <w:t xml:space="preserve"> </w:t>
      </w:r>
      <w:proofErr w:type="spellStart"/>
      <w:r w:rsidR="002534DA" w:rsidRPr="002534DA">
        <w:t>Zemgales</w:t>
      </w:r>
      <w:proofErr w:type="spellEnd"/>
      <w:r w:rsidR="002534DA" w:rsidRPr="002534DA">
        <w:t xml:space="preserve"> </w:t>
      </w:r>
      <w:proofErr w:type="spellStart"/>
      <w:r w:rsidR="002534DA" w:rsidRPr="002534DA">
        <w:t>plānošanas</w:t>
      </w:r>
      <w:proofErr w:type="spellEnd"/>
      <w:r w:rsidR="002534DA" w:rsidRPr="002534DA">
        <w:t xml:space="preserve"> </w:t>
      </w:r>
      <w:proofErr w:type="spellStart"/>
      <w:r w:rsidR="002534DA" w:rsidRPr="002534DA">
        <w:t>reģiona</w:t>
      </w:r>
      <w:proofErr w:type="spellEnd"/>
      <w:r w:rsidR="002534DA" w:rsidRPr="002534DA">
        <w:t xml:space="preserve"> </w:t>
      </w:r>
      <w:proofErr w:type="spellStart"/>
      <w:r w:rsidR="002534DA" w:rsidRPr="002534DA">
        <w:t>nolikumu</w:t>
      </w:r>
      <w:proofErr w:type="spellEnd"/>
      <w:r w:rsidR="002534DA" w:rsidRPr="002534DA">
        <w:t xml:space="preserve">, </w:t>
      </w:r>
      <w:proofErr w:type="spellStart"/>
      <w:r w:rsidR="002534DA" w:rsidRPr="002534DA">
        <w:t>Zemgales</w:t>
      </w:r>
      <w:proofErr w:type="spellEnd"/>
      <w:r w:rsidR="002534DA" w:rsidRPr="002534DA">
        <w:t xml:space="preserve"> </w:t>
      </w:r>
      <w:proofErr w:type="spellStart"/>
      <w:r w:rsidR="002534DA" w:rsidRPr="002534DA">
        <w:t>plānošanas</w:t>
      </w:r>
      <w:proofErr w:type="spellEnd"/>
      <w:r w:rsidR="002534DA" w:rsidRPr="002534DA">
        <w:t xml:space="preserve"> </w:t>
      </w:r>
      <w:proofErr w:type="spellStart"/>
      <w:r w:rsidR="002534DA" w:rsidRPr="002534DA">
        <w:t>reģiona</w:t>
      </w:r>
      <w:proofErr w:type="spellEnd"/>
      <w:r w:rsidR="002534DA" w:rsidRPr="002534DA">
        <w:t xml:space="preserve"> </w:t>
      </w:r>
      <w:proofErr w:type="spellStart"/>
      <w:r w:rsidR="002534DA" w:rsidRPr="002534DA">
        <w:t>attīstības</w:t>
      </w:r>
      <w:proofErr w:type="spellEnd"/>
      <w:r w:rsidR="002534DA" w:rsidRPr="002534DA">
        <w:t xml:space="preserve"> </w:t>
      </w:r>
      <w:proofErr w:type="spellStart"/>
      <w:r w:rsidR="002534DA" w:rsidRPr="002534DA">
        <w:t>padome</w:t>
      </w:r>
      <w:proofErr w:type="spellEnd"/>
      <w:r w:rsidR="002534DA" w:rsidRPr="002534DA">
        <w:t xml:space="preserve"> </w:t>
      </w:r>
      <w:r w:rsidR="002534DA" w:rsidRPr="002534DA">
        <w:rPr>
          <w:b/>
          <w:bCs/>
        </w:rPr>
        <w:t xml:space="preserve">n o l e m </w:t>
      </w:r>
      <w:proofErr w:type="gramStart"/>
      <w:r w:rsidR="002534DA" w:rsidRPr="002534DA">
        <w:rPr>
          <w:b/>
          <w:bCs/>
        </w:rPr>
        <w:t>j :</w:t>
      </w:r>
      <w:proofErr w:type="gramEnd"/>
    </w:p>
    <w:p w14:paraId="5692FBD2" w14:textId="45698C57" w:rsidR="000F6504" w:rsidRPr="000C6785" w:rsidRDefault="000F6504" w:rsidP="002534DA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C6785">
        <w:rPr>
          <w:rFonts w:asciiTheme="majorBidi" w:hAnsiTheme="majorBidi" w:cstheme="majorBidi"/>
          <w:szCs w:val="24"/>
        </w:rPr>
        <w:t>Palielināt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ZPR 2025. </w:t>
      </w:r>
      <w:proofErr w:type="spellStart"/>
      <w:r w:rsidRPr="000C6785">
        <w:rPr>
          <w:rFonts w:asciiTheme="majorBidi" w:hAnsiTheme="majorBidi" w:cstheme="majorBidi"/>
          <w:szCs w:val="24"/>
        </w:rPr>
        <w:t>gada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budžetu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ieņēmumus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par </w:t>
      </w:r>
      <w:r w:rsidRPr="002534DA">
        <w:rPr>
          <w:rFonts w:asciiTheme="majorBidi" w:hAnsiTheme="majorBidi" w:cstheme="majorBidi"/>
          <w:szCs w:val="24"/>
        </w:rPr>
        <w:t>264 801.00 EUR </w:t>
      </w:r>
      <w:r w:rsidRPr="000C6785">
        <w:rPr>
          <w:rFonts w:asciiTheme="majorBidi" w:hAnsiTheme="majorBidi" w:cstheme="majorBidi"/>
          <w:szCs w:val="24"/>
        </w:rPr>
        <w:t xml:space="preserve">(divi </w:t>
      </w:r>
      <w:proofErr w:type="spellStart"/>
      <w:r w:rsidRPr="000C6785">
        <w:rPr>
          <w:rFonts w:asciiTheme="majorBidi" w:hAnsiTheme="majorBidi" w:cstheme="majorBidi"/>
          <w:szCs w:val="24"/>
        </w:rPr>
        <w:t>simti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sešdesmit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četri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tūkstoši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astoņi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simti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viens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r w:rsidRPr="000C6785">
        <w:rPr>
          <w:rFonts w:asciiTheme="majorBidi" w:hAnsiTheme="majorBidi" w:cstheme="majorBidi"/>
          <w:i/>
          <w:szCs w:val="24"/>
        </w:rPr>
        <w:t>euro</w:t>
      </w:r>
      <w:r w:rsidRPr="000C6785">
        <w:rPr>
          <w:rFonts w:asciiTheme="majorBidi" w:hAnsiTheme="majorBidi" w:cstheme="majorBidi"/>
          <w:szCs w:val="24"/>
        </w:rPr>
        <w:t xml:space="preserve">). </w:t>
      </w:r>
    </w:p>
    <w:p w14:paraId="5FD37A75" w14:textId="77777777" w:rsidR="000F6504" w:rsidRPr="000C6785" w:rsidRDefault="000F6504" w:rsidP="000F6504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C6785">
        <w:rPr>
          <w:rFonts w:asciiTheme="majorBidi" w:hAnsiTheme="majorBidi" w:cstheme="majorBidi"/>
          <w:szCs w:val="24"/>
        </w:rPr>
        <w:t>Palielināt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ZPR 2025. </w:t>
      </w:r>
      <w:proofErr w:type="spellStart"/>
      <w:r w:rsidRPr="000C6785">
        <w:rPr>
          <w:rFonts w:asciiTheme="majorBidi" w:hAnsiTheme="majorBidi" w:cstheme="majorBidi"/>
          <w:szCs w:val="24"/>
        </w:rPr>
        <w:t>gada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budžeta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izdevumus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par </w:t>
      </w:r>
      <w:r w:rsidRPr="000C6785">
        <w:rPr>
          <w:rFonts w:asciiTheme="majorBidi" w:hAnsiTheme="majorBidi" w:cstheme="majorBidi"/>
          <w:b/>
          <w:i/>
          <w:szCs w:val="24"/>
        </w:rPr>
        <w:t xml:space="preserve">264 801.00 </w:t>
      </w:r>
      <w:proofErr w:type="gramStart"/>
      <w:r w:rsidRPr="000C6785">
        <w:rPr>
          <w:rFonts w:asciiTheme="majorBidi" w:hAnsiTheme="majorBidi" w:cstheme="majorBidi"/>
          <w:b/>
          <w:i/>
          <w:szCs w:val="24"/>
        </w:rPr>
        <w:t>EUR  </w:t>
      </w:r>
      <w:r w:rsidRPr="000C6785">
        <w:rPr>
          <w:rFonts w:asciiTheme="majorBidi" w:hAnsiTheme="majorBidi" w:cstheme="majorBidi"/>
          <w:szCs w:val="24"/>
        </w:rPr>
        <w:t>(</w:t>
      </w:r>
      <w:proofErr w:type="gramEnd"/>
      <w:r w:rsidRPr="000C6785">
        <w:rPr>
          <w:rFonts w:asciiTheme="majorBidi" w:hAnsiTheme="majorBidi" w:cstheme="majorBidi"/>
          <w:szCs w:val="24"/>
        </w:rPr>
        <w:t xml:space="preserve">divi </w:t>
      </w:r>
      <w:proofErr w:type="spellStart"/>
      <w:r w:rsidRPr="000C6785">
        <w:rPr>
          <w:rFonts w:asciiTheme="majorBidi" w:hAnsiTheme="majorBidi" w:cstheme="majorBidi"/>
          <w:szCs w:val="24"/>
        </w:rPr>
        <w:t>simti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sešdesmit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četri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tūkstoši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astoņi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simti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viens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r w:rsidRPr="000C6785">
        <w:rPr>
          <w:rFonts w:asciiTheme="majorBidi" w:hAnsiTheme="majorBidi" w:cstheme="majorBidi"/>
          <w:i/>
          <w:szCs w:val="24"/>
        </w:rPr>
        <w:t>euro</w:t>
      </w:r>
      <w:r w:rsidRPr="000C6785">
        <w:rPr>
          <w:rFonts w:asciiTheme="majorBidi" w:hAnsiTheme="majorBidi" w:cstheme="majorBidi"/>
          <w:szCs w:val="24"/>
        </w:rPr>
        <w:t>).</w:t>
      </w:r>
    </w:p>
    <w:p w14:paraId="4F0DCC2B" w14:textId="77777777" w:rsidR="000F6504" w:rsidRPr="000C6785" w:rsidRDefault="000F6504" w:rsidP="000F6504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C6785">
        <w:rPr>
          <w:rFonts w:asciiTheme="majorBidi" w:hAnsiTheme="majorBidi" w:cstheme="majorBidi"/>
          <w:szCs w:val="24"/>
        </w:rPr>
        <w:t>Uzdot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ZPR </w:t>
      </w:r>
      <w:proofErr w:type="spellStart"/>
      <w:r w:rsidRPr="000C6785">
        <w:rPr>
          <w:rFonts w:asciiTheme="majorBidi" w:hAnsiTheme="majorBidi" w:cstheme="majorBidi"/>
          <w:szCs w:val="24"/>
        </w:rPr>
        <w:t>grāmatvedībai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precizēt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ZPR 2025. </w:t>
      </w:r>
      <w:proofErr w:type="spellStart"/>
      <w:r w:rsidRPr="000C6785">
        <w:rPr>
          <w:rFonts w:asciiTheme="majorBidi" w:hAnsiTheme="majorBidi" w:cstheme="majorBidi"/>
          <w:szCs w:val="24"/>
        </w:rPr>
        <w:t>gada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budžeta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ieņēmumus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un </w:t>
      </w:r>
      <w:proofErr w:type="spellStart"/>
      <w:r w:rsidRPr="000C6785">
        <w:rPr>
          <w:rFonts w:asciiTheme="majorBidi" w:hAnsiTheme="majorBidi" w:cstheme="majorBidi"/>
          <w:szCs w:val="24"/>
        </w:rPr>
        <w:t>izdevumus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, un </w:t>
      </w:r>
      <w:proofErr w:type="spellStart"/>
      <w:r w:rsidRPr="000C6785">
        <w:rPr>
          <w:rFonts w:asciiTheme="majorBidi" w:hAnsiTheme="majorBidi" w:cstheme="majorBidi"/>
          <w:szCs w:val="24"/>
        </w:rPr>
        <w:t>sadalīt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tos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atbilstoši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klasifikācijas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kodiem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saskaņā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ar</w:t>
      </w:r>
      <w:proofErr w:type="spellEnd"/>
      <w:r w:rsidRPr="000C6785">
        <w:rPr>
          <w:rFonts w:asciiTheme="majorBidi" w:hAnsiTheme="majorBidi" w:cstheme="majorBidi"/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0F6504" w:rsidRPr="000C6785" w14:paraId="571D33AE" w14:textId="77777777" w:rsidTr="00055024">
        <w:trPr>
          <w:tblHeader/>
        </w:trPr>
        <w:tc>
          <w:tcPr>
            <w:tcW w:w="709" w:type="dxa"/>
            <w:shd w:val="clear" w:color="auto" w:fill="auto"/>
          </w:tcPr>
          <w:p w14:paraId="5F5E7C83" w14:textId="77777777" w:rsidR="000F6504" w:rsidRPr="000C6785" w:rsidRDefault="000F6504" w:rsidP="00055024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0C6785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46DBA733" w14:textId="77777777" w:rsidR="000F6504" w:rsidRPr="000C6785" w:rsidRDefault="000F6504" w:rsidP="00055024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b/>
                <w:szCs w:val="24"/>
              </w:rPr>
              <w:t>Projekta</w:t>
            </w:r>
            <w:proofErr w:type="spellEnd"/>
            <w:r w:rsidRPr="000C6785">
              <w:rPr>
                <w:rFonts w:asciiTheme="majorBidi" w:hAnsiTheme="majorBidi" w:cstheme="majorBidi"/>
                <w:b/>
                <w:szCs w:val="24"/>
              </w:rPr>
              <w:t xml:space="preserve">, </w:t>
            </w:r>
            <w:proofErr w:type="spellStart"/>
            <w:r w:rsidRPr="000C6785">
              <w:rPr>
                <w:rFonts w:asciiTheme="majorBidi" w:hAnsiTheme="majorBidi" w:cstheme="majorBidi"/>
                <w:b/>
                <w:szCs w:val="24"/>
              </w:rPr>
              <w:t>darbības</w:t>
            </w:r>
            <w:proofErr w:type="spellEnd"/>
            <w:r w:rsidRPr="000C6785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b/>
                <w:szCs w:val="24"/>
              </w:rPr>
              <w:t>jomas</w:t>
            </w:r>
            <w:proofErr w:type="spellEnd"/>
            <w:r w:rsidRPr="000C6785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b/>
                <w:szCs w:val="24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73AA21CC" w14:textId="77777777" w:rsidR="000F6504" w:rsidRPr="000C6785" w:rsidRDefault="000F6504" w:rsidP="00055024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b/>
                <w:szCs w:val="24"/>
              </w:rPr>
              <w:t>Ieņēmumi</w:t>
            </w:r>
            <w:proofErr w:type="spellEnd"/>
          </w:p>
          <w:p w14:paraId="60DF79E1" w14:textId="77777777" w:rsidR="000F6504" w:rsidRPr="000C6785" w:rsidRDefault="000F6504" w:rsidP="00055024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C6785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7853A6CB" w14:textId="77777777" w:rsidR="000F6504" w:rsidRPr="000C6785" w:rsidRDefault="000F6504" w:rsidP="00055024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b/>
                <w:szCs w:val="24"/>
              </w:rPr>
              <w:t>Izdevumi</w:t>
            </w:r>
            <w:proofErr w:type="spellEnd"/>
          </w:p>
          <w:p w14:paraId="3C32B5D4" w14:textId="77777777" w:rsidR="000F6504" w:rsidRPr="000C6785" w:rsidRDefault="000F6504" w:rsidP="00055024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C6785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00765811" w14:textId="77777777" w:rsidR="000F6504" w:rsidRPr="000C6785" w:rsidRDefault="000F6504" w:rsidP="00055024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b/>
                <w:szCs w:val="24"/>
              </w:rPr>
              <w:t>Pamatojums</w:t>
            </w:r>
            <w:proofErr w:type="spellEnd"/>
          </w:p>
        </w:tc>
      </w:tr>
      <w:tr w:rsidR="000F6504" w:rsidRPr="000C6785" w14:paraId="637D16F9" w14:textId="77777777" w:rsidTr="00055024">
        <w:trPr>
          <w:trHeight w:val="605"/>
        </w:trPr>
        <w:tc>
          <w:tcPr>
            <w:tcW w:w="709" w:type="dxa"/>
            <w:shd w:val="clear" w:color="auto" w:fill="auto"/>
          </w:tcPr>
          <w:p w14:paraId="16547A33" w14:textId="77777777" w:rsidR="000F6504" w:rsidRPr="000C6785" w:rsidRDefault="000F6504" w:rsidP="0005502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41E0A941" w14:textId="77777777" w:rsidR="000F6504" w:rsidRPr="000C6785" w:rsidRDefault="000F6504" w:rsidP="00055024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Projekts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Nr. </w:t>
            </w:r>
            <w:r w:rsidRPr="000C6785">
              <w:rPr>
                <w:bCs/>
              </w:rPr>
              <w:t xml:space="preserve">101037084 </w:t>
            </w:r>
            <w:r w:rsidRPr="000C6785">
              <w:rPr>
                <w:bCs/>
                <w:szCs w:val="24"/>
              </w:rPr>
              <w:t>„</w:t>
            </w:r>
            <w:proofErr w:type="spellStart"/>
            <w:r w:rsidRPr="000C6785">
              <w:rPr>
                <w:bCs/>
              </w:rPr>
              <w:t>Dinamiska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informācijas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pārvaldības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pieeja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klimata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pielāgošanās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pasākumu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kopuma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īstenošanai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Eiropas</w:t>
            </w:r>
            <w:proofErr w:type="spellEnd"/>
            <w:r w:rsidRPr="000C6785">
              <w:rPr>
                <w:bCs/>
              </w:rPr>
              <w:t xml:space="preserve"> </w:t>
            </w:r>
            <w:proofErr w:type="spellStart"/>
            <w:r w:rsidRPr="000C6785">
              <w:rPr>
                <w:bCs/>
              </w:rPr>
              <w:t>reģionos</w:t>
            </w:r>
            <w:proofErr w:type="spellEnd"/>
            <w:r w:rsidRPr="000C6785">
              <w:rPr>
                <w:bCs/>
              </w:rPr>
              <w:t xml:space="preserve"> (IMPETUS)”</w:t>
            </w:r>
          </w:p>
        </w:tc>
        <w:tc>
          <w:tcPr>
            <w:tcW w:w="1449" w:type="dxa"/>
            <w:shd w:val="clear" w:color="auto" w:fill="auto"/>
          </w:tcPr>
          <w:p w14:paraId="62C9FB54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97 189</w:t>
            </w:r>
          </w:p>
        </w:tc>
        <w:tc>
          <w:tcPr>
            <w:tcW w:w="1386" w:type="dxa"/>
            <w:shd w:val="clear" w:color="auto" w:fill="auto"/>
          </w:tcPr>
          <w:p w14:paraId="79BBA1C0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97 189</w:t>
            </w:r>
          </w:p>
        </w:tc>
        <w:tc>
          <w:tcPr>
            <w:tcW w:w="2693" w:type="dxa"/>
            <w:shd w:val="clear" w:color="auto" w:fill="auto"/>
          </w:tcPr>
          <w:p w14:paraId="2E393398" w14:textId="77777777" w:rsidR="000F6504" w:rsidRPr="000C6785" w:rsidRDefault="000F6504" w:rsidP="00055024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Vadošā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partnera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finansējuma</w:t>
            </w:r>
            <w:proofErr w:type="spellEnd"/>
          </w:p>
        </w:tc>
      </w:tr>
      <w:tr w:rsidR="000F6504" w:rsidRPr="000C6785" w14:paraId="38E7FE7F" w14:textId="77777777" w:rsidTr="00055024">
        <w:trPr>
          <w:trHeight w:val="605"/>
        </w:trPr>
        <w:tc>
          <w:tcPr>
            <w:tcW w:w="709" w:type="dxa"/>
            <w:shd w:val="clear" w:color="auto" w:fill="auto"/>
          </w:tcPr>
          <w:p w14:paraId="50E7369B" w14:textId="77777777" w:rsidR="000F6504" w:rsidRPr="000C6785" w:rsidRDefault="000F6504" w:rsidP="0005502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5126C494" w14:textId="77777777" w:rsidR="000F6504" w:rsidRPr="000C6785" w:rsidRDefault="000F6504" w:rsidP="00055024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Projekts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Nr. </w:t>
            </w:r>
            <w:r w:rsidRPr="000C6785">
              <w:rPr>
                <w:szCs w:val="24"/>
                <w:lang w:eastAsia="lv-LV"/>
              </w:rPr>
              <w:t xml:space="preserve">101112859 </w:t>
            </w:r>
            <w:r w:rsidRPr="000C6785">
              <w:rPr>
                <w:bCs/>
                <w:szCs w:val="24"/>
              </w:rPr>
              <w:t>„</w:t>
            </w:r>
            <w:proofErr w:type="spellStart"/>
            <w:r w:rsidRPr="000C6785">
              <w:rPr>
                <w:szCs w:val="24"/>
                <w:lang w:eastAsia="lv-LV"/>
              </w:rPr>
              <w:t>Dabā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balstītu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risinājumu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integrēšana</w:t>
            </w:r>
            <w:proofErr w:type="spellEnd"/>
            <w:r w:rsidRPr="000C6785">
              <w:rPr>
                <w:szCs w:val="24"/>
                <w:lang w:eastAsia="lv-LV"/>
              </w:rPr>
              <w:t xml:space="preserve">, </w:t>
            </w:r>
            <w:proofErr w:type="spellStart"/>
            <w:r w:rsidRPr="000C6785">
              <w:rPr>
                <w:szCs w:val="24"/>
                <w:lang w:eastAsia="lv-LV"/>
              </w:rPr>
              <w:t>lai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pielāgotos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klimata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pārmaiņām</w:t>
            </w:r>
            <w:proofErr w:type="spellEnd"/>
            <w:r w:rsidRPr="000C6785">
              <w:rPr>
                <w:szCs w:val="24"/>
                <w:lang w:eastAsia="lv-LV"/>
              </w:rPr>
              <w:t xml:space="preserve"> un </w:t>
            </w:r>
            <w:proofErr w:type="spellStart"/>
            <w:r w:rsidRPr="000C6785">
              <w:rPr>
                <w:szCs w:val="24"/>
                <w:lang w:eastAsia="lv-LV"/>
              </w:rPr>
              <w:t>nodrošinātu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noturību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pret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klimata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pārmaiņām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Eiropas</w:t>
            </w:r>
            <w:proofErr w:type="spellEnd"/>
            <w:r w:rsidRPr="000C6785">
              <w:rPr>
                <w:szCs w:val="24"/>
                <w:lang w:eastAsia="lv-LV"/>
              </w:rPr>
              <w:t xml:space="preserve"> </w:t>
            </w:r>
            <w:proofErr w:type="spellStart"/>
            <w:r w:rsidRPr="000C6785">
              <w:rPr>
                <w:szCs w:val="24"/>
                <w:lang w:eastAsia="lv-LV"/>
              </w:rPr>
              <w:t>reģionos</w:t>
            </w:r>
            <w:proofErr w:type="spellEnd"/>
            <w:r w:rsidRPr="000C6785">
              <w:rPr>
                <w:szCs w:val="24"/>
                <w:lang w:eastAsia="lv-LV"/>
              </w:rPr>
              <w:t xml:space="preserve"> (</w:t>
            </w:r>
            <w:r w:rsidRPr="000C6785">
              <w:rPr>
                <w:lang w:eastAsia="lv-LV"/>
              </w:rPr>
              <w:t>NATALIE)</w:t>
            </w:r>
            <w:r w:rsidRPr="000C6785">
              <w:rPr>
                <w:bCs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57504DA9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33 708</w:t>
            </w:r>
          </w:p>
        </w:tc>
        <w:tc>
          <w:tcPr>
            <w:tcW w:w="1386" w:type="dxa"/>
            <w:shd w:val="clear" w:color="auto" w:fill="auto"/>
          </w:tcPr>
          <w:p w14:paraId="3EC03BD0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33 708</w:t>
            </w:r>
          </w:p>
        </w:tc>
        <w:tc>
          <w:tcPr>
            <w:tcW w:w="2693" w:type="dxa"/>
            <w:shd w:val="clear" w:color="auto" w:fill="auto"/>
          </w:tcPr>
          <w:p w14:paraId="6FC37838" w14:textId="77777777" w:rsidR="000F6504" w:rsidRPr="000C6785" w:rsidRDefault="000F6504" w:rsidP="00055024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Vadošā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partnera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finansējuma</w:t>
            </w:r>
            <w:proofErr w:type="spellEnd"/>
          </w:p>
        </w:tc>
      </w:tr>
      <w:tr w:rsidR="000F6504" w:rsidRPr="000C6785" w14:paraId="44EA38D7" w14:textId="77777777" w:rsidTr="00055024">
        <w:trPr>
          <w:trHeight w:val="956"/>
        </w:trPr>
        <w:tc>
          <w:tcPr>
            <w:tcW w:w="709" w:type="dxa"/>
            <w:shd w:val="clear" w:color="auto" w:fill="auto"/>
          </w:tcPr>
          <w:p w14:paraId="371B153F" w14:textId="77777777" w:rsidR="000F6504" w:rsidRPr="000C6785" w:rsidRDefault="000F6504" w:rsidP="0005502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lastRenderedPageBreak/>
              <w:t>3.</w:t>
            </w:r>
          </w:p>
        </w:tc>
        <w:tc>
          <w:tcPr>
            <w:tcW w:w="3431" w:type="dxa"/>
            <w:shd w:val="clear" w:color="auto" w:fill="auto"/>
          </w:tcPr>
          <w:p w14:paraId="250AD3D3" w14:textId="77777777" w:rsidR="000F6504" w:rsidRPr="000C6785" w:rsidRDefault="000F6504" w:rsidP="00055024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Projekts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Nr. </w:t>
            </w:r>
            <w:r w:rsidRPr="000C6785">
              <w:rPr>
                <w:szCs w:val="24"/>
                <w:shd w:val="clear" w:color="auto" w:fill="FFFFFF"/>
              </w:rPr>
              <w:t>#C028 „</w:t>
            </w:r>
            <w:bookmarkStart w:id="0" w:name="m_3618802989620241078__Hlk97893803"/>
            <w:proofErr w:type="spellStart"/>
            <w:r w:rsidRPr="000C6785">
              <w:rPr>
                <w:shd w:val="clear" w:color="auto" w:fill="FFFFFF"/>
              </w:rPr>
              <w:t>Starptautiska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sertifikācijas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standarta</w:t>
            </w:r>
            <w:proofErr w:type="spellEnd"/>
            <w:r w:rsidRPr="000C6785">
              <w:rPr>
                <w:shd w:val="clear" w:color="auto" w:fill="FFFFFF"/>
              </w:rPr>
              <w:t xml:space="preserve"> un </w:t>
            </w:r>
            <w:proofErr w:type="spellStart"/>
            <w:r w:rsidRPr="000C6785">
              <w:rPr>
                <w:shd w:val="clear" w:color="auto" w:fill="FFFFFF"/>
              </w:rPr>
              <w:t>instrumentu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kopas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izstrāde</w:t>
            </w:r>
            <w:proofErr w:type="spellEnd"/>
            <w:r w:rsidRPr="000C6785">
              <w:rPr>
                <w:shd w:val="clear" w:color="auto" w:fill="FFFFFF"/>
              </w:rPr>
              <w:t>,</w:t>
            </w:r>
            <w:bookmarkEnd w:id="0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lai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veicinātu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enerģētikas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pāreju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zaļās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rūpniecības</w:t>
            </w:r>
            <w:proofErr w:type="spellEnd"/>
            <w:r w:rsidRPr="000C6785">
              <w:rPr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shd w:val="clear" w:color="auto" w:fill="FFFFFF"/>
              </w:rPr>
              <w:t>zonās</w:t>
            </w:r>
            <w:proofErr w:type="spellEnd"/>
            <w:r w:rsidRPr="000C6785">
              <w:rPr>
                <w:szCs w:val="24"/>
                <w:shd w:val="clear" w:color="auto" w:fill="FFFFFF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2B6D1980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23 437</w:t>
            </w:r>
          </w:p>
        </w:tc>
        <w:tc>
          <w:tcPr>
            <w:tcW w:w="1386" w:type="dxa"/>
            <w:shd w:val="clear" w:color="auto" w:fill="auto"/>
          </w:tcPr>
          <w:p w14:paraId="137800CB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23 437</w:t>
            </w:r>
          </w:p>
        </w:tc>
        <w:tc>
          <w:tcPr>
            <w:tcW w:w="2693" w:type="dxa"/>
            <w:shd w:val="clear" w:color="auto" w:fill="auto"/>
          </w:tcPr>
          <w:p w14:paraId="7DC3358C" w14:textId="77777777" w:rsidR="000F6504" w:rsidRPr="000C6785" w:rsidRDefault="000F6504" w:rsidP="00055024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C6785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partnera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</w:p>
        </w:tc>
      </w:tr>
      <w:tr w:rsidR="000F6504" w:rsidRPr="000C6785" w14:paraId="6D9A090E" w14:textId="77777777" w:rsidTr="00055024">
        <w:trPr>
          <w:trHeight w:val="956"/>
        </w:trPr>
        <w:tc>
          <w:tcPr>
            <w:tcW w:w="709" w:type="dxa"/>
            <w:shd w:val="clear" w:color="auto" w:fill="auto"/>
          </w:tcPr>
          <w:p w14:paraId="6893690B" w14:textId="77777777" w:rsidR="000F6504" w:rsidRPr="000C6785" w:rsidRDefault="000F6504" w:rsidP="0005502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4.</w:t>
            </w:r>
          </w:p>
        </w:tc>
        <w:tc>
          <w:tcPr>
            <w:tcW w:w="3431" w:type="dxa"/>
            <w:shd w:val="clear" w:color="auto" w:fill="auto"/>
          </w:tcPr>
          <w:p w14:paraId="7A31BC22" w14:textId="77777777" w:rsidR="000F6504" w:rsidRPr="000C6785" w:rsidRDefault="000F6504" w:rsidP="00055024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Projekts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Nr. </w:t>
            </w:r>
            <w:r w:rsidRPr="000C6785">
              <w:t>LL-00052 „</w:t>
            </w:r>
            <w:proofErr w:type="spellStart"/>
            <w:r w:rsidRPr="000C6785">
              <w:t>Baltijas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Milit</w:t>
            </w:r>
            <w:r w:rsidRPr="000C6785">
              <w:rPr>
                <w:rFonts w:hint="eastAsia"/>
              </w:rPr>
              <w:t>ā</w:t>
            </w:r>
            <w:r w:rsidRPr="000C6785">
              <w:t>r</w:t>
            </w:r>
            <w:r w:rsidRPr="000C6785">
              <w:rPr>
                <w:rFonts w:hint="eastAsia"/>
              </w:rPr>
              <w:t>ā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Mantojuma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t</w:t>
            </w:r>
            <w:r w:rsidRPr="000C6785">
              <w:rPr>
                <w:rFonts w:hint="eastAsia"/>
              </w:rPr>
              <w:t>ū</w:t>
            </w:r>
            <w:r w:rsidRPr="000C6785">
              <w:t>risma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produkta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paplašin</w:t>
            </w:r>
            <w:r w:rsidRPr="000C6785">
              <w:rPr>
                <w:rFonts w:hint="eastAsia"/>
              </w:rPr>
              <w:t>āš</w:t>
            </w:r>
            <w:r w:rsidRPr="000C6785">
              <w:t>ana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Lietuv</w:t>
            </w:r>
            <w:r w:rsidRPr="000C6785">
              <w:rPr>
                <w:rFonts w:hint="eastAsia"/>
              </w:rPr>
              <w:t>ā</w:t>
            </w:r>
            <w:proofErr w:type="spellEnd"/>
            <w:r w:rsidRPr="000C6785">
              <w:t xml:space="preserve"> un </w:t>
            </w:r>
            <w:proofErr w:type="spellStart"/>
            <w:r w:rsidRPr="000C6785">
              <w:t>Dienvidlatvij</w:t>
            </w:r>
            <w:r w:rsidRPr="000C6785">
              <w:rPr>
                <w:rFonts w:hint="eastAsia"/>
              </w:rPr>
              <w:t>ā</w:t>
            </w:r>
            <w:proofErr w:type="spellEnd"/>
            <w:r w:rsidRPr="000C6785">
              <w:t xml:space="preserve"> (Military Heritage II)”</w:t>
            </w:r>
          </w:p>
        </w:tc>
        <w:tc>
          <w:tcPr>
            <w:tcW w:w="1449" w:type="dxa"/>
            <w:shd w:val="clear" w:color="auto" w:fill="auto"/>
          </w:tcPr>
          <w:p w14:paraId="610B6F31" w14:textId="77777777" w:rsidR="000F6504" w:rsidRPr="000C6785" w:rsidRDefault="000F6504" w:rsidP="00055024">
            <w:pPr>
              <w:tabs>
                <w:tab w:val="left" w:pos="284"/>
              </w:tabs>
              <w:jc w:val="center"/>
            </w:pPr>
            <w:r w:rsidRPr="000C6785">
              <w:rPr>
                <w:rFonts w:asciiTheme="majorBidi" w:hAnsiTheme="majorBidi" w:cstheme="majorBidi"/>
                <w:szCs w:val="24"/>
              </w:rPr>
              <w:t>15</w:t>
            </w:r>
            <w:r w:rsidRPr="000C6785">
              <w:t xml:space="preserve"> 509</w:t>
            </w:r>
          </w:p>
        </w:tc>
        <w:tc>
          <w:tcPr>
            <w:tcW w:w="1386" w:type="dxa"/>
            <w:shd w:val="clear" w:color="auto" w:fill="auto"/>
          </w:tcPr>
          <w:p w14:paraId="0EB59AF9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15</w:t>
            </w:r>
            <w:r w:rsidRPr="000C6785">
              <w:t xml:space="preserve"> 509</w:t>
            </w:r>
          </w:p>
        </w:tc>
        <w:tc>
          <w:tcPr>
            <w:tcW w:w="2693" w:type="dxa"/>
            <w:shd w:val="clear" w:color="auto" w:fill="auto"/>
          </w:tcPr>
          <w:p w14:paraId="6806F2B5" w14:textId="77777777" w:rsidR="000F6504" w:rsidRPr="000C6785" w:rsidRDefault="000F6504" w:rsidP="00055024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C6785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partnera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</w:p>
        </w:tc>
      </w:tr>
      <w:tr w:rsidR="000F6504" w:rsidRPr="000C6785" w14:paraId="3886BE0E" w14:textId="77777777" w:rsidTr="00055024">
        <w:trPr>
          <w:trHeight w:val="956"/>
        </w:trPr>
        <w:tc>
          <w:tcPr>
            <w:tcW w:w="709" w:type="dxa"/>
            <w:shd w:val="clear" w:color="auto" w:fill="auto"/>
          </w:tcPr>
          <w:p w14:paraId="495A4F3A" w14:textId="77777777" w:rsidR="000F6504" w:rsidRPr="000C6785" w:rsidRDefault="000F6504" w:rsidP="0005502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289E48B3" w14:textId="77777777" w:rsidR="000F6504" w:rsidRPr="000C6785" w:rsidRDefault="000F6504" w:rsidP="00055024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Projekts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Nr. </w:t>
            </w:r>
            <w:r w:rsidRPr="000C6785">
              <w:t>LL-00020 „</w:t>
            </w:r>
            <w:proofErr w:type="spellStart"/>
            <w:r w:rsidRPr="000C6785">
              <w:t>Soci</w:t>
            </w:r>
            <w:r w:rsidRPr="000C6785">
              <w:rPr>
                <w:rFonts w:hint="eastAsia"/>
              </w:rPr>
              <w:t>ā</w:t>
            </w:r>
            <w:r w:rsidRPr="000C6785">
              <w:t>l</w:t>
            </w:r>
            <w:r w:rsidRPr="000C6785">
              <w:rPr>
                <w:rFonts w:hint="eastAsia"/>
              </w:rPr>
              <w:t>ā</w:t>
            </w:r>
            <w:r w:rsidRPr="000C6785">
              <w:t>s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uz</w:t>
            </w:r>
            <w:r w:rsidRPr="000C6785">
              <w:rPr>
                <w:rFonts w:hint="eastAsia"/>
              </w:rPr>
              <w:t>ņē</w:t>
            </w:r>
            <w:r w:rsidRPr="000C6785">
              <w:t>m</w:t>
            </w:r>
            <w:r w:rsidRPr="000C6785">
              <w:rPr>
                <w:rFonts w:hint="eastAsia"/>
              </w:rPr>
              <w:t>ē</w:t>
            </w:r>
            <w:r w:rsidRPr="000C6785">
              <w:t>jdarb</w:t>
            </w:r>
            <w:r w:rsidRPr="000C6785">
              <w:rPr>
                <w:rFonts w:hint="eastAsia"/>
              </w:rPr>
              <w:t>ī</w:t>
            </w:r>
            <w:r w:rsidRPr="000C6785">
              <w:t>bas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ekosist</w:t>
            </w:r>
            <w:r w:rsidRPr="000C6785">
              <w:rPr>
                <w:rFonts w:hint="eastAsia"/>
              </w:rPr>
              <w:t>ē</w:t>
            </w:r>
            <w:r w:rsidRPr="000C6785">
              <w:t>mas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uzlabošana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Zemgal</w:t>
            </w:r>
            <w:r w:rsidRPr="000C6785">
              <w:rPr>
                <w:rFonts w:hint="eastAsia"/>
              </w:rPr>
              <w:t>ē</w:t>
            </w:r>
            <w:proofErr w:type="spellEnd"/>
            <w:r w:rsidRPr="000C6785">
              <w:t xml:space="preserve"> un </w:t>
            </w:r>
            <w:proofErr w:type="spellStart"/>
            <w:r w:rsidRPr="000C6785">
              <w:t>Zieme</w:t>
            </w:r>
            <w:r w:rsidRPr="000C6785">
              <w:rPr>
                <w:rFonts w:hint="eastAsia"/>
              </w:rPr>
              <w:t>ļ</w:t>
            </w:r>
            <w:r w:rsidRPr="000C6785">
              <w:t>lietuv</w:t>
            </w:r>
            <w:r w:rsidRPr="000C6785">
              <w:rPr>
                <w:rFonts w:hint="eastAsia"/>
              </w:rPr>
              <w:t>ā</w:t>
            </w:r>
            <w:proofErr w:type="spellEnd"/>
            <w:r w:rsidRPr="000C6785">
              <w:t xml:space="preserve"> (</w:t>
            </w:r>
            <w:proofErr w:type="gramStart"/>
            <w:r w:rsidRPr="000C6785">
              <w:t>RE:IMPACT</w:t>
            </w:r>
            <w:proofErr w:type="gramEnd"/>
            <w:r w:rsidRPr="000C6785">
              <w:t xml:space="preserve">)”   </w:t>
            </w:r>
          </w:p>
        </w:tc>
        <w:tc>
          <w:tcPr>
            <w:tcW w:w="1449" w:type="dxa"/>
            <w:shd w:val="clear" w:color="auto" w:fill="auto"/>
          </w:tcPr>
          <w:p w14:paraId="5B57D2B1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65 842</w:t>
            </w:r>
          </w:p>
        </w:tc>
        <w:tc>
          <w:tcPr>
            <w:tcW w:w="1386" w:type="dxa"/>
            <w:shd w:val="clear" w:color="auto" w:fill="auto"/>
          </w:tcPr>
          <w:p w14:paraId="533ABE12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65 842</w:t>
            </w:r>
          </w:p>
        </w:tc>
        <w:tc>
          <w:tcPr>
            <w:tcW w:w="2693" w:type="dxa"/>
            <w:shd w:val="clear" w:color="auto" w:fill="auto"/>
          </w:tcPr>
          <w:p w14:paraId="0F9A965A" w14:textId="77777777" w:rsidR="000F6504" w:rsidRPr="000C6785" w:rsidRDefault="000F6504" w:rsidP="00055024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C6785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s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iest</w:t>
            </w:r>
            <w:r w:rsidRPr="000C6785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des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</w:p>
        </w:tc>
      </w:tr>
      <w:tr w:rsidR="000F6504" w:rsidRPr="000C6785" w14:paraId="1889025E" w14:textId="77777777" w:rsidTr="00055024">
        <w:trPr>
          <w:trHeight w:val="956"/>
        </w:trPr>
        <w:tc>
          <w:tcPr>
            <w:tcW w:w="709" w:type="dxa"/>
            <w:shd w:val="clear" w:color="auto" w:fill="auto"/>
          </w:tcPr>
          <w:p w14:paraId="2436043E" w14:textId="77777777" w:rsidR="000F6504" w:rsidRPr="000C6785" w:rsidRDefault="000F6504" w:rsidP="0005502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6.</w:t>
            </w:r>
          </w:p>
        </w:tc>
        <w:tc>
          <w:tcPr>
            <w:tcW w:w="3431" w:type="dxa"/>
            <w:shd w:val="clear" w:color="auto" w:fill="auto"/>
          </w:tcPr>
          <w:p w14:paraId="474D7A3E" w14:textId="77777777" w:rsidR="000F6504" w:rsidRPr="000C6785" w:rsidRDefault="000F6504" w:rsidP="00055024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</w:rPr>
              <w:t>Projekts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</w:rPr>
              <w:t xml:space="preserve"> Nr.</w:t>
            </w:r>
            <w:r w:rsidRPr="000C6785">
              <w:t xml:space="preserve"> 01C</w:t>
            </w:r>
            <w:proofErr w:type="gramStart"/>
            <w:r w:rsidRPr="000C6785">
              <w:t>0144  „</w:t>
            </w:r>
            <w:proofErr w:type="spellStart"/>
            <w:proofErr w:type="gramEnd"/>
            <w:r w:rsidRPr="000C6785">
              <w:t>Uzlabot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sabiedr</w:t>
            </w:r>
            <w:r w:rsidRPr="000C6785">
              <w:rPr>
                <w:rFonts w:hint="eastAsia"/>
              </w:rPr>
              <w:t>ī</w:t>
            </w:r>
            <w:r w:rsidRPr="000C6785">
              <w:t>bas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atbalstu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v</w:t>
            </w:r>
            <w:r w:rsidRPr="000C6785">
              <w:rPr>
                <w:rFonts w:hint="eastAsia"/>
              </w:rPr>
              <w:t>ē</w:t>
            </w:r>
            <w:r w:rsidRPr="000C6785">
              <w:t>ja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ener</w:t>
            </w:r>
            <w:r w:rsidRPr="000C6785">
              <w:rPr>
                <w:rFonts w:hint="eastAsia"/>
              </w:rPr>
              <w:t>ģ</w:t>
            </w:r>
            <w:r w:rsidRPr="000C6785">
              <w:t>ijai</w:t>
            </w:r>
            <w:proofErr w:type="spellEnd"/>
            <w:r w:rsidRPr="000C6785">
              <w:t xml:space="preserve"> ES </w:t>
            </w:r>
            <w:proofErr w:type="spellStart"/>
            <w:r w:rsidRPr="000C6785">
              <w:t>re</w:t>
            </w:r>
            <w:r w:rsidRPr="000C6785">
              <w:rPr>
                <w:rFonts w:hint="eastAsia"/>
              </w:rPr>
              <w:t>ģ</w:t>
            </w:r>
            <w:r w:rsidRPr="000C6785">
              <w:t>ionos</w:t>
            </w:r>
            <w:proofErr w:type="spellEnd"/>
            <w:r w:rsidRPr="000C6785">
              <w:t xml:space="preserve">, </w:t>
            </w:r>
            <w:proofErr w:type="spellStart"/>
            <w:r w:rsidRPr="000C6785">
              <w:t>pielietojot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uz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vidi</w:t>
            </w:r>
            <w:proofErr w:type="spellEnd"/>
            <w:r w:rsidRPr="000C6785">
              <w:t xml:space="preserve"> un </w:t>
            </w:r>
            <w:proofErr w:type="spellStart"/>
            <w:r w:rsidRPr="000C6785">
              <w:t>sabiedr</w:t>
            </w:r>
            <w:r w:rsidRPr="000C6785">
              <w:rPr>
                <w:rFonts w:hint="eastAsia"/>
              </w:rPr>
              <w:t>ī</w:t>
            </w:r>
            <w:r w:rsidRPr="000C6785">
              <w:t>b</w:t>
            </w:r>
            <w:r w:rsidRPr="000C6785">
              <w:rPr>
                <w:rFonts w:hint="eastAsia"/>
              </w:rPr>
              <w:t>ā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balst</w:t>
            </w:r>
            <w:r w:rsidRPr="000C6785">
              <w:rPr>
                <w:rFonts w:hint="eastAsia"/>
              </w:rPr>
              <w:t>ī</w:t>
            </w:r>
            <w:r w:rsidRPr="000C6785">
              <w:t>tu</w:t>
            </w:r>
            <w:proofErr w:type="spellEnd"/>
            <w:r w:rsidRPr="000C6785">
              <w:t xml:space="preserve"> </w:t>
            </w:r>
            <w:proofErr w:type="spellStart"/>
            <w:r w:rsidRPr="000C6785">
              <w:t>pl</w:t>
            </w:r>
            <w:r w:rsidRPr="000C6785">
              <w:rPr>
                <w:rFonts w:hint="eastAsia"/>
              </w:rPr>
              <w:t>ā</w:t>
            </w:r>
            <w:r w:rsidRPr="000C6785">
              <w:t>nošanu</w:t>
            </w:r>
            <w:proofErr w:type="spellEnd"/>
            <w:r w:rsidRPr="000C6785">
              <w:t xml:space="preserve"> (BIOWIND)”   </w:t>
            </w:r>
          </w:p>
        </w:tc>
        <w:tc>
          <w:tcPr>
            <w:tcW w:w="1449" w:type="dxa"/>
            <w:shd w:val="clear" w:color="auto" w:fill="auto"/>
          </w:tcPr>
          <w:p w14:paraId="02576D73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29 116</w:t>
            </w:r>
          </w:p>
        </w:tc>
        <w:tc>
          <w:tcPr>
            <w:tcW w:w="1386" w:type="dxa"/>
            <w:shd w:val="clear" w:color="auto" w:fill="auto"/>
          </w:tcPr>
          <w:p w14:paraId="6F0E8ED8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29 116</w:t>
            </w:r>
          </w:p>
        </w:tc>
        <w:tc>
          <w:tcPr>
            <w:tcW w:w="2693" w:type="dxa"/>
            <w:shd w:val="clear" w:color="auto" w:fill="auto"/>
          </w:tcPr>
          <w:p w14:paraId="1C8AEBE9" w14:textId="77777777" w:rsidR="000F6504" w:rsidRPr="000C6785" w:rsidRDefault="000F6504" w:rsidP="00055024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  <w:shd w:val="clear" w:color="auto" w:fill="FFFFFF"/>
              </w:rPr>
            </w:pP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C6785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partnera</w:t>
            </w:r>
            <w:proofErr w:type="spellEnd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</w:t>
            </w:r>
            <w:proofErr w:type="spellStart"/>
            <w:r w:rsidRPr="000C6785">
              <w:rPr>
                <w:rFonts w:asciiTheme="majorBidi" w:hAnsiTheme="majorBidi" w:cstheme="majorBidi"/>
                <w:szCs w:val="24"/>
                <w:shd w:val="clear" w:color="auto" w:fill="FFFFFF"/>
              </w:rPr>
              <w:t>atmaksa</w:t>
            </w:r>
            <w:proofErr w:type="spellEnd"/>
          </w:p>
        </w:tc>
      </w:tr>
      <w:tr w:rsidR="000F6504" w:rsidRPr="000C6785" w14:paraId="64195A27" w14:textId="77777777" w:rsidTr="00055024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5B2C96E1" w14:textId="77777777" w:rsidR="000F6504" w:rsidRPr="000C6785" w:rsidRDefault="000F6504" w:rsidP="00055024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0C6785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58A5218F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C6785">
              <w:rPr>
                <w:rFonts w:asciiTheme="majorBidi" w:hAnsiTheme="majorBidi" w:cstheme="majorBidi"/>
                <w:b/>
                <w:szCs w:val="24"/>
              </w:rPr>
              <w:t>264 801</w:t>
            </w:r>
          </w:p>
        </w:tc>
        <w:tc>
          <w:tcPr>
            <w:tcW w:w="1386" w:type="dxa"/>
            <w:shd w:val="clear" w:color="auto" w:fill="auto"/>
          </w:tcPr>
          <w:p w14:paraId="52055366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C6785">
              <w:rPr>
                <w:rFonts w:asciiTheme="majorBidi" w:hAnsiTheme="majorBidi" w:cstheme="majorBidi"/>
                <w:b/>
                <w:szCs w:val="24"/>
              </w:rPr>
              <w:t>264 801</w:t>
            </w:r>
          </w:p>
        </w:tc>
        <w:tc>
          <w:tcPr>
            <w:tcW w:w="2693" w:type="dxa"/>
            <w:shd w:val="clear" w:color="auto" w:fill="auto"/>
          </w:tcPr>
          <w:p w14:paraId="315D51D6" w14:textId="77777777" w:rsidR="000F6504" w:rsidRPr="000C6785" w:rsidRDefault="000F6504" w:rsidP="0005502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3BA47B16" w14:textId="77777777" w:rsidR="000F6504" w:rsidRPr="000C6785" w:rsidRDefault="000F6504" w:rsidP="000F6504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C6785">
        <w:rPr>
          <w:rFonts w:asciiTheme="majorBidi" w:hAnsiTheme="majorBidi" w:cstheme="majorBidi"/>
          <w:szCs w:val="24"/>
        </w:rPr>
        <w:t>Kontroli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0C6785">
          <w:rPr>
            <w:rFonts w:asciiTheme="majorBidi" w:hAnsiTheme="majorBidi" w:cstheme="majorBidi"/>
            <w:szCs w:val="24"/>
          </w:rPr>
          <w:t>lēmuma</w:t>
        </w:r>
      </w:smartTag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izpildi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uzdot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Zemgales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plānošanas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reģiona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izpilddirektoram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Valdim</w:t>
      </w:r>
      <w:proofErr w:type="spellEnd"/>
      <w:r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C6785">
        <w:rPr>
          <w:rFonts w:asciiTheme="majorBidi" w:hAnsiTheme="majorBidi" w:cstheme="majorBidi"/>
          <w:szCs w:val="24"/>
        </w:rPr>
        <w:t>Veipam</w:t>
      </w:r>
      <w:proofErr w:type="spellEnd"/>
      <w:r w:rsidRPr="000C6785">
        <w:rPr>
          <w:rFonts w:asciiTheme="majorBidi" w:hAnsiTheme="majorBidi" w:cstheme="majorBidi"/>
          <w:szCs w:val="24"/>
        </w:rPr>
        <w:t>.</w:t>
      </w:r>
    </w:p>
    <w:p w14:paraId="36907B2E" w14:textId="442FC8E7" w:rsidR="00002D1D" w:rsidRDefault="000F6504" w:rsidP="000F6504">
      <w:pPr>
        <w:tabs>
          <w:tab w:val="left" w:pos="709"/>
        </w:tabs>
        <w:jc w:val="both"/>
        <w:rPr>
          <w:b/>
        </w:rPr>
      </w:pPr>
      <w:r w:rsidRPr="000C6785">
        <w:rPr>
          <w:rFonts w:asciiTheme="majorBidi" w:hAnsiTheme="majorBidi" w:cstheme="majorBidi"/>
          <w:bCs/>
          <w:szCs w:val="24"/>
        </w:rPr>
        <w:tab/>
      </w:r>
      <w:r w:rsidR="00002D1D">
        <w:t xml:space="preserve"> </w:t>
      </w:r>
    </w:p>
    <w:p w14:paraId="5FD2757E" w14:textId="77777777" w:rsidR="00002D1D" w:rsidRDefault="00002D1D" w:rsidP="00002D1D">
      <w:pPr>
        <w:ind w:firstLine="720"/>
        <w:jc w:val="both"/>
      </w:pPr>
    </w:p>
    <w:p w14:paraId="04996194" w14:textId="0B410A9D" w:rsidR="00002D1D" w:rsidRDefault="00002D1D" w:rsidP="00002D1D">
      <w:pPr>
        <w:suppressAutoHyphens/>
        <w:jc w:val="both"/>
        <w:rPr>
          <w:b/>
        </w:rPr>
      </w:pPr>
    </w:p>
    <w:p w14:paraId="5940E414" w14:textId="77777777" w:rsidR="00002D1D" w:rsidRPr="007C139D" w:rsidRDefault="00002D1D" w:rsidP="00002D1D">
      <w:pPr>
        <w:suppressAutoHyphens/>
        <w:jc w:val="both"/>
        <w:rPr>
          <w:szCs w:val="24"/>
          <w:lang w:val="lv-LV"/>
        </w:rPr>
      </w:pPr>
    </w:p>
    <w:p w14:paraId="5B455275" w14:textId="5404367D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8F0DFE">
        <w:rPr>
          <w:szCs w:val="24"/>
          <w:lang w:val="lv-LV"/>
        </w:rPr>
        <w:t>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55380" w14:textId="77777777" w:rsidR="00810FDE" w:rsidRDefault="00810FDE">
      <w:r>
        <w:separator/>
      </w:r>
    </w:p>
  </w:endnote>
  <w:endnote w:type="continuationSeparator" w:id="0">
    <w:p w14:paraId="59D3B62E" w14:textId="77777777" w:rsidR="00810FDE" w:rsidRDefault="00810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E5371" w14:textId="77777777" w:rsidR="00810FDE" w:rsidRDefault="00810FDE">
      <w:r>
        <w:separator/>
      </w:r>
    </w:p>
  </w:footnote>
  <w:footnote w:type="continuationSeparator" w:id="0">
    <w:p w14:paraId="0B28CB6C" w14:textId="77777777" w:rsidR="00810FDE" w:rsidRDefault="00810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84091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2507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534DA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0FDE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3</cp:revision>
  <dcterms:created xsi:type="dcterms:W3CDTF">2025-07-30T12:25:00Z</dcterms:created>
  <dcterms:modified xsi:type="dcterms:W3CDTF">2025-09-11T12:54:00Z</dcterms:modified>
</cp:coreProperties>
</file>